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EE0A0" w14:textId="77777777" w:rsidR="00A77A50" w:rsidRPr="00A14590" w:rsidRDefault="00A77A50" w:rsidP="00A77A50">
      <w:pPr>
        <w:spacing w:after="0" w:line="240" w:lineRule="auto"/>
        <w:ind w:left="612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</w:p>
    <w:p w14:paraId="66FC493E" w14:textId="70E4C099" w:rsidR="00A77A50" w:rsidRPr="005F58A3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F58A3">
        <w:rPr>
          <w:rFonts w:ascii="Times New Roman" w:eastAsia="Times New Roman" w:hAnsi="Times New Roman" w:cs="Times New Roman"/>
          <w:kern w:val="0"/>
          <w14:ligatures w14:val="none"/>
        </w:rPr>
        <w:t xml:space="preserve">Spett.le   </w:t>
      </w:r>
      <w:r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COMUNE DI </w:t>
      </w:r>
      <w:r w:rsidR="00995C52"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CASSINO</w:t>
      </w:r>
    </w:p>
    <w:p w14:paraId="7792B7AC" w14:textId="3770911B" w:rsidR="00A77A50" w:rsidRPr="005F58A3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Ufficio </w:t>
      </w:r>
      <w:r w:rsidR="00995C52"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PUBBLICA ISTRUZIONE</w:t>
      </w:r>
      <w:r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</w:p>
    <w:p w14:paraId="72F13115" w14:textId="0E8AAEC2" w:rsidR="00A77A50" w:rsidRPr="005F58A3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5F58A3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        </w:t>
      </w:r>
    </w:p>
    <w:p w14:paraId="29F4E904" w14:textId="5509F44A" w:rsidR="00A77A50" w:rsidRPr="005F58A3" w:rsidRDefault="00A77A50" w:rsidP="005F58A3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5F58A3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</w:t>
      </w:r>
      <w:r w:rsidR="00995C52" w:rsidRPr="005F58A3">
        <w:rPr>
          <w:rFonts w:ascii="Times New Roman" w:eastAsia="Times New Roman" w:hAnsi="Times New Roman" w:cs="Times New Roman"/>
          <w:kern w:val="0"/>
          <w14:ligatures w14:val="none"/>
        </w:rPr>
        <w:t>A MEZZO PEC ALL’INDIRIZZO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="00995C52" w:rsidRPr="005F58A3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servizio.protocollo@comunecassino.telecompost.it</w:t>
      </w:r>
    </w:p>
    <w:p w14:paraId="339C17FE" w14:textId="77777777" w:rsidR="00A77A50" w:rsidRPr="00995C52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F364D74" w14:textId="77777777" w:rsidR="00995C52" w:rsidRPr="00995C52" w:rsidRDefault="00995C52" w:rsidP="00A77A50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</w:p>
    <w:p w14:paraId="3F6DDBB5" w14:textId="77777777" w:rsidR="00995C52" w:rsidRPr="00995C52" w:rsidRDefault="00995C52" w:rsidP="00A77A50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</w:p>
    <w:p w14:paraId="06514770" w14:textId="7193305A" w:rsidR="00A77A50" w:rsidRPr="00995C52" w:rsidRDefault="00A77A50" w:rsidP="00A77A50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995C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Oggetto:</w:t>
      </w:r>
      <w:r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Accettazione </w:t>
      </w:r>
      <w:r w:rsidR="00995C52"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iscrizione </w:t>
      </w:r>
      <w:r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presso </w:t>
      </w:r>
      <w:r w:rsidR="00E34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l’Asilo Nido di Via Botticelli </w:t>
      </w:r>
      <w:r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- A.E. 2026/2027 </w:t>
      </w:r>
    </w:p>
    <w:p w14:paraId="772E5732" w14:textId="77777777" w:rsidR="00A77A50" w:rsidRPr="00995C52" w:rsidRDefault="00A77A50" w:rsidP="00A77A5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</w:p>
    <w:p w14:paraId="342C9184" w14:textId="1F27ACA0" w:rsidR="00995C52" w:rsidRPr="00995C52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Il/La Sottoscritto/a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…………………………………………………………..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residente</w:t>
      </w:r>
      <w:r w:rsidR="00436CB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in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Via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……………………………………… n. …..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genitore del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/la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minore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………………………………………............</w:t>
      </w:r>
      <w:r w:rsidR="00436CB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....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avendo presentato istanza di iscrizione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presso i Nidi d’Infanzia Comunali e avendo preso visione della graduatoria pubblica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ta dal Comune di Cassino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</w:p>
    <w:p w14:paraId="5A1C1D3F" w14:textId="11EE23AE" w:rsidR="00995C52" w:rsidRPr="00995C52" w:rsidRDefault="006F0D8F" w:rsidP="006F0D8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DICHIARA DI ACCETTARE</w:t>
      </w:r>
    </w:p>
    <w:p w14:paraId="33167AD0" w14:textId="4743F302" w:rsidR="00A77A50" w:rsidRPr="00995C52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l’inserimento del proprio figlio presso l’Asilo Nido “</w:t>
      </w:r>
      <w:r w:rsidR="00205CF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DI VIA BOTTICELLI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”</w:t>
      </w:r>
      <w:r w:rsid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per l’anno educativo 2026/2027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66998E27" w14:textId="77777777" w:rsidR="00995C52" w:rsidRPr="00995C52" w:rsidRDefault="00995C52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62C9E55" w14:textId="75A6CDB1" w:rsidR="00995C52" w:rsidRPr="00995C52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Il/La Sottoscritto/a dichiara, altresì, che al momento dell’inserimento del minore presso l’Asilo Nido saranno prodotte le certificazioni medico-sanitarie previste ed in particolare: il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CERTIFICATO ATTESTANTE LA REGOLARITÀ DELLE VACCINAZIONI 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del minore (oppure copia del libretto delle vaccinazioni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  <w:r w:rsidR="00995C52" w:rsidRPr="00995C52">
        <w:rPr>
          <w:rFonts w:ascii="Times New Roman" w:hAnsi="Times New Roman" w:cs="Times New Roman"/>
          <w:sz w:val="24"/>
          <w:szCs w:val="24"/>
        </w:rPr>
        <w:t xml:space="preserve"> e un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CERTIFICATO DI SANA E ROBUSTA COSTITUZIONE (da presentare entro 3 giorni dalla data di rilascio).</w:t>
      </w:r>
    </w:p>
    <w:p w14:paraId="007256F5" w14:textId="72C0A1AA" w:rsidR="00A77A50" w:rsidRPr="00A14590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092D82D" w14:textId="77777777" w:rsidR="006F0D8F" w:rsidRDefault="00A77A50" w:rsidP="00995C5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590">
        <w:rPr>
          <w:rFonts w:ascii="Times New Roman" w:eastAsia="Times New Roman" w:hAnsi="Times New Roman" w:cs="Times New Roman"/>
          <w:kern w:val="0"/>
          <w14:ligatures w14:val="none"/>
        </w:rPr>
        <w:t>Il/La Sottoscritto/a</w:t>
      </w:r>
      <w:r w:rsidR="00995C5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14590">
        <w:rPr>
          <w:rFonts w:ascii="Times New Roman" w:eastAsia="Times New Roman" w:hAnsi="Times New Roman" w:cs="Times New Roman"/>
          <w:kern w:val="0"/>
          <w14:ligatures w14:val="none"/>
        </w:rPr>
        <w:t>PRENDE ATTO che i dati sensibili del proprio figlio/a possano essere trasmessi alla ASL di appartenenza per i compiti istituzionali assegnati di prevenzione, tutela e sorveglianza sanitaria collettiva ed individuale</w:t>
      </w:r>
      <w:r w:rsidR="00995C5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3231C8D2" w14:textId="77777777" w:rsidR="006F0D8F" w:rsidRDefault="006F0D8F" w:rsidP="00995C5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09E3089" w14:textId="088B04FB" w:rsidR="00A77A50" w:rsidRPr="005F58A3" w:rsidRDefault="006F0D8F" w:rsidP="00995C5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Il/La Sottoscritto/a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a</w:t>
      </w:r>
      <w:r w:rsidR="00A77A50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 fini del perfezionamento </w:t>
      </w:r>
      <w:r w:rsidR="00A77A50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dell’istruttoria e a pena di decadenza dalla graduatoria,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6F0D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SI IMPEGNA</w:t>
      </w: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al pagamento della retta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</w:t>
      </w: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relativa alla mensilità di settembre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che verrà successivamente comunicata dal competente Ufficio comunale</w:t>
      </w:r>
      <w:r w:rsidR="00995C52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, entro e non oltre il </w:t>
      </w:r>
      <w:r w:rsid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termine tassativo del</w:t>
      </w:r>
      <w:r w:rsidR="00995C52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0</w:t>
      </w:r>
      <w:r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1</w:t>
      </w:r>
      <w:r w:rsidR="00995C52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.09.2026; </w:t>
      </w:r>
    </w:p>
    <w:p w14:paraId="5FB8D44E" w14:textId="77777777" w:rsidR="00A77A50" w:rsidRPr="00A14590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14:ligatures w14:val="none"/>
        </w:rPr>
      </w:pPr>
    </w:p>
    <w:p w14:paraId="50B59AB0" w14:textId="77777777" w:rsidR="00A77A50" w:rsidRPr="006F0D8F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Si allega: </w:t>
      </w:r>
    </w:p>
    <w:p w14:paraId="61FC306C" w14:textId="77777777" w:rsidR="00A77A50" w:rsidRPr="006F0D8F" w:rsidRDefault="00A77A50" w:rsidP="00A77A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Documento di riconoscimento in corso di validità; </w:t>
      </w:r>
    </w:p>
    <w:p w14:paraId="0A0B4843" w14:textId="77777777" w:rsidR="006F0D8F" w:rsidRDefault="006F0D8F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ED3136D" w14:textId="77777777" w:rsidR="006F0D8F" w:rsidRPr="006F0D8F" w:rsidRDefault="006F0D8F" w:rsidP="006F0D8F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Data…………………………</w:t>
      </w:r>
      <w:r w:rsidR="00A77A50"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 </w:t>
      </w:r>
    </w:p>
    <w:p w14:paraId="0F6718E1" w14:textId="77777777" w:rsidR="006F0D8F" w:rsidRPr="006F0D8F" w:rsidRDefault="006F0D8F" w:rsidP="006F0D8F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5C620562" w14:textId="47B4B8EB" w:rsidR="006F0D8F" w:rsidRPr="006F0D8F" w:rsidRDefault="006F0D8F" w:rsidP="006F0D8F">
      <w:pPr>
        <w:spacing w:after="0" w:line="276" w:lineRule="auto"/>
        <w:ind w:left="5103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Firma</w:t>
      </w:r>
      <w:r w:rsidR="00A77A50"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                           </w:t>
      </w:r>
      <w:r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          </w:t>
      </w:r>
    </w:p>
    <w:p w14:paraId="42716820" w14:textId="383AB28C" w:rsidR="00A77A50" w:rsidRDefault="00A77A50" w:rsidP="006F0D8F">
      <w:pPr>
        <w:spacing w:after="0" w:line="276" w:lineRule="auto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ab/>
        <w:t xml:space="preserve">      </w:t>
      </w: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ab/>
      </w: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ab/>
        <w:t xml:space="preserve">                                                  </w:t>
      </w:r>
      <w:r w:rsidR="006F0D8F">
        <w:rPr>
          <w:rFonts w:ascii="Book Antiqua" w:eastAsia="Times New Roman" w:hAnsi="Book Antiqua" w:cs="Times New Roman"/>
          <w:b/>
          <w:kern w:val="0"/>
          <w14:ligatures w14:val="none"/>
        </w:rPr>
        <w:t>………………………………………………………..</w:t>
      </w: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 xml:space="preserve">                          </w:t>
      </w:r>
    </w:p>
    <w:p w14:paraId="55BA054F" w14:textId="77777777" w:rsidR="006F0D8F" w:rsidRDefault="006F0D8F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14:ligatures w14:val="none"/>
        </w:rPr>
      </w:pPr>
    </w:p>
    <w:p w14:paraId="13B478DB" w14:textId="77777777" w:rsidR="00A77A50" w:rsidRDefault="00A77A50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14:ligatures w14:val="none"/>
        </w:rPr>
      </w:pPr>
    </w:p>
    <w:p w14:paraId="0D8D2C40" w14:textId="4CA4B87D" w:rsidR="00A77A50" w:rsidRPr="005F58A3" w:rsidRDefault="00A77A50" w:rsidP="00A77A50">
      <w:pPr>
        <w:spacing w:after="0" w:line="276" w:lineRule="auto"/>
        <w:jc w:val="both"/>
        <w:rPr>
          <w:rFonts w:ascii="Times New Roman" w:hAnsi="Times New Roman" w:cs="Times New Roman"/>
          <w:kern w:val="0"/>
          <w:sz w:val="28"/>
          <w:szCs w:val="28"/>
          <w:u w:val="single"/>
          <w14:ligatures w14:val="none"/>
        </w:rPr>
      </w:pP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N.B. Il presente </w:t>
      </w:r>
      <w:r w:rsidR="00016FEA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M</w:t>
      </w: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odulo</w:t>
      </w:r>
      <w:r w:rsidR="00016FEA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di Accettazione</w:t>
      </w: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dovrà essere </w:t>
      </w:r>
      <w:r w:rsidR="006F0D8F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inviato </w:t>
      </w: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tassativamente </w:t>
      </w:r>
      <w:r w:rsidR="006F0D8F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entro il</w:t>
      </w:r>
      <w:r w:rsidR="00016FEA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2</w:t>
      </w:r>
      <w:r w:rsidR="00205CF2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4</w:t>
      </w:r>
      <w:r w:rsidR="00016FEA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luglio 2026. Il mancato invio del sopracitato Modulo entro il temine innanzi indicato comporterà l’automatica decadenza dall’inserimento in graduatoria.</w:t>
      </w:r>
    </w:p>
    <w:p w14:paraId="7BE739AF" w14:textId="77777777" w:rsidR="00A77A50" w:rsidRPr="00016FEA" w:rsidRDefault="00A77A50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:sz w:val="28"/>
          <w:szCs w:val="28"/>
          <w14:ligatures w14:val="none"/>
        </w:rPr>
      </w:pPr>
    </w:p>
    <w:p w14:paraId="508C6DF0" w14:textId="77777777" w:rsidR="00A77A50" w:rsidRDefault="00A77A50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14:ligatures w14:val="none"/>
        </w:rPr>
      </w:pPr>
    </w:p>
    <w:p w14:paraId="36626A07" w14:textId="77777777" w:rsidR="00A77A50" w:rsidRPr="00A2482E" w:rsidRDefault="00A77A50" w:rsidP="00A77A50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INFORMATIVA SUL TRATTAMENTO DEI DATI PERSONALI EX ARTT. 13 E 14 REGOLAMENTO UE 2016/679</w:t>
      </w:r>
    </w:p>
    <w:p w14:paraId="788A6036" w14:textId="0069ACDF" w:rsidR="00A77A50" w:rsidRPr="00A2482E" w:rsidRDefault="00A77A50" w:rsidP="00A77A50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Soggetti Interessati: Fruitori dei Nidi d’Infanzia Comunali - A.E. 2026-2027 </w:t>
      </w:r>
    </w:p>
    <w:p w14:paraId="00B3C5D1" w14:textId="1F09D3C9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Il Comune di </w:t>
      </w:r>
      <w:r w:rsidR="001062D6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Cassino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nella qualità di Titolare del trattamento dei dati personali dei soggetti interessati, ai sensi e per gli effetti del Regolamento UE 2016/679 informa che la citata normativa prevede la tutela degli interessati rispetto al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lastRenderedPageBreak/>
        <w:t>trattamento dei dati personali e che tale trattamento sarà improntato ai principi di correttezza, liceità, trasparenza e di tutela della riservatezza e dei diritti degli interessati.</w:t>
      </w:r>
    </w:p>
    <w:p w14:paraId="0BB88F5D" w14:textId="6F1D244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Ai sensi degli artt. 13 e 14 del Regolamento UE 2016/679, si forniscono le seguenti informazioni in relazione ai dati personali di cui il Comune di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Cassino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entra in possesso per effetto della presentazione delle istanze per la fruizione del Servizio dei Nidi d’Infanzia Comunali - A.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E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. 2026-2027.</w:t>
      </w:r>
    </w:p>
    <w:p w14:paraId="0CCAD887" w14:textId="505D639C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Finalità del trattamento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: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verranno trattati per le seguenti finalità connesse all’attuazione di adempimenti relativi a:</w:t>
      </w:r>
    </w:p>
    <w:p w14:paraId="5CE16CBC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gestione amministrativa della procedura </w:t>
      </w:r>
    </w:p>
    <w:p w14:paraId="4F156341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obblighi di leggi vigenti</w:t>
      </w:r>
    </w:p>
    <w:p w14:paraId="028D913B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controlli sulle dichiarazioni sostitutive presentate</w:t>
      </w:r>
    </w:p>
    <w:p w14:paraId="0C092508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gestione delle attività educative nei Nidi </w:t>
      </w:r>
    </w:p>
    <w:p w14:paraId="55DE57E8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servizi sociali e di assistenza</w:t>
      </w:r>
    </w:p>
    <w:p w14:paraId="4DDF525C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servizi a tutela degli utenti dei Nidi d’Infanzia Comunali </w:t>
      </w:r>
    </w:p>
    <w:p w14:paraId="0B678458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gestione contabile o di tesoreria </w:t>
      </w:r>
    </w:p>
    <w:p w14:paraId="1D4CCD2F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trattamento dei dati personali richiesti agli interessati è effettuato ai sensi dell’art. 6, par. 1, lett. c), del Regolamento UE 2016/679 per l’adempimento di obblighi di legge ai quali è soggetto il Titolare ed ai sensi dell’art. 6, par. 1, lett. e), del Regolamento UE 2016/679 per l'esecuzione dei compiti dell’Ente di interesse pubblico o comunque connessi all'esercizio dei pubblici poteri, in particolare per tutti gli adempimenti e le attività connessi alla presente procedura.</w:t>
      </w:r>
    </w:p>
    <w:p w14:paraId="0698345D" w14:textId="40A57C62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Ai fini dell’indicato trattamento, il Titolare potrà venire a conoscenza di categorie particolari di dati personali, ed in dettaglio: stato di salute. I trattamenti di dati personali per queste categorie particolari saranno effettuati in osservanza dell’art. 9, par. 2, lett. g., del Regolamento UE 2016/679.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conferimento dei dati personali da parte dei richiedenti è, pertanto, obbligatorio ai fini della valutazione dei requisiti di ammissione, pena l’esclusione dalla procedura medesima.</w:t>
      </w:r>
    </w:p>
    <w:p w14:paraId="181D950D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Modalità del trattamento</w:t>
      </w:r>
    </w:p>
    <w:p w14:paraId="41EBCF37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personali potranno essere trattati con le seguenti modalità:</w:t>
      </w:r>
    </w:p>
    <w:p w14:paraId="0E79535D" w14:textId="77777777" w:rsidR="00A77A50" w:rsidRPr="00A2482E" w:rsidRDefault="00A77A50" w:rsidP="00A2482E">
      <w:pPr>
        <w:numPr>
          <w:ilvl w:val="0"/>
          <w:numId w:val="4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trattamento per mezzo di calcolatori elettronici</w:t>
      </w:r>
    </w:p>
    <w:p w14:paraId="5F7FDD37" w14:textId="77777777" w:rsidR="00A77A50" w:rsidRPr="00A2482E" w:rsidRDefault="00A77A50" w:rsidP="00A2482E">
      <w:pPr>
        <w:numPr>
          <w:ilvl w:val="0"/>
          <w:numId w:val="4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trattamento manuale per mezzo di archivi cartacei</w:t>
      </w:r>
    </w:p>
    <w:p w14:paraId="47567D4B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Ogni trattamento avverrà nel rispetto delle modalità di cui agli artt. 6, 9 e 32 del Regolamento UE 2016/679 e mediante l’adozione delle adeguate misure di sicurezza previste.</w:t>
      </w:r>
    </w:p>
    <w:p w14:paraId="5C1178D1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Comunicazione</w:t>
      </w:r>
    </w:p>
    <w:p w14:paraId="2554CA36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saranno comunicati esclusivamente a soggetti competenti e debitamente nominati per l’espletamento dei servizi necessari ad una corretta gestione del rapporto, con garanzia di tutela dei diritti dell’interessato, e pertanto:</w:t>
      </w:r>
    </w:p>
    <w:p w14:paraId="40DE3CC1" w14:textId="77777777" w:rsidR="00A77A50" w:rsidRPr="00A2482E" w:rsidRDefault="00A77A50" w:rsidP="00A2482E">
      <w:pPr>
        <w:numPr>
          <w:ilvl w:val="0"/>
          <w:numId w:val="5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a soggetti pubblici e/o privati per i quali la comunicazione è obbligatoria o necessaria in adempimento ad obblighi di legge o sia comunque funzionale alla gestione della procedura e dell’eventuale rapporto di fornitura;</w:t>
      </w:r>
    </w:p>
    <w:p w14:paraId="28CD885D" w14:textId="77777777" w:rsidR="00A77A50" w:rsidRPr="00A2482E" w:rsidRDefault="00A77A50" w:rsidP="00A2482E">
      <w:pPr>
        <w:numPr>
          <w:ilvl w:val="0"/>
          <w:numId w:val="5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società esterna preposta alla fornitura del servizio.</w:t>
      </w:r>
    </w:p>
    <w:p w14:paraId="522B9B7C" w14:textId="30EA6366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saranno trattati unicamente da personale espressamente autorizzato dal Titolare e saranno trattati all’interno dell’Ente da soggetti incaricati del loro trattamento per le finalità sopra riportate e, nello specifico, da tali categorie di addetti: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Uffici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prepost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i e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Soggetti autorizzati al trattamento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.</w:t>
      </w:r>
    </w:p>
    <w:p w14:paraId="6DF8D38A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Diffusione</w:t>
      </w:r>
    </w:p>
    <w:p w14:paraId="7DD839C2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personali non verranno diffusi in alcun modo.</w:t>
      </w:r>
    </w:p>
    <w:p w14:paraId="6B2CC594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Trasferimento dati all’estero </w:t>
      </w:r>
    </w:p>
    <w:p w14:paraId="2FA4B395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Titolare non intende trasferire i dati ad un Paese terzo rispetto all’Unione Europea.</w:t>
      </w:r>
    </w:p>
    <w:p w14:paraId="5C8A157F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Periodo di conservazione </w:t>
      </w:r>
    </w:p>
    <w:p w14:paraId="38679615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Si segnala che, nel rispetto dei principi di liceità, limitazione delle finalità e minimizzazione dei dati, ai sensi dell’art. 5 del Regolamento UE 2016/679, il periodo di conservazione dei dati personali è limitato all’espletamento dei servizi erogati e al conseguimento delle finalità per le quali sono raccolti e trattati e, comunque, nel rispetto dei tempi obbligatori previsti dalla legge.</w:t>
      </w:r>
    </w:p>
    <w:p w14:paraId="78F58183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Titolare del trattamento </w:t>
      </w:r>
    </w:p>
    <w:p w14:paraId="7D766F47" w14:textId="4B247E51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Il Titolare del trattamento dei dati, ai sensi di legge, è il Comune di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CASSINO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Piazza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De Gasperi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</w:t>
      </w:r>
      <w:r w:rsidR="005F58A3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0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3</w:t>
      </w:r>
      <w:r w:rsidR="005F58A3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0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43 – Cassino (FR)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nella persona del suo legale rappresentante </w:t>
      </w:r>
      <w:r w:rsidRPr="00A2482E">
        <w:rPr>
          <w:rFonts w:ascii="Arial" w:eastAsia="Times New Roman" w:hAnsi="Arial" w:cs="Arial"/>
          <w:bCs/>
          <w:i/>
          <w:iCs/>
          <w:kern w:val="0"/>
          <w:sz w:val="20"/>
          <w:szCs w:val="20"/>
          <w14:ligatures w14:val="none"/>
        </w:rPr>
        <w:t>pro tempore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.</w:t>
      </w:r>
    </w:p>
    <w:p w14:paraId="4397FE30" w14:textId="5B4E9193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Il Responsabile della Protezione dei Dati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(DPO), designato dal Titolare ai sensi dell’art. 37 del Regolamento UE 2016/679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è la Dott.ssa Gioconda di Francesco, giusto Decreto di nomina n. 17 del 16.09.2025.</w:t>
      </w:r>
    </w:p>
    <w:p w14:paraId="372B5377" w14:textId="142D144F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Diritti dell’interessato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: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L’interessato può esercitare i diritti previsti dagli artt. 15, 16, 18, 21 del Regolamento UE 2016/679 e, in particolare, i seguenti diritti:</w:t>
      </w:r>
    </w:p>
    <w:p w14:paraId="142DC3F1" w14:textId="77777777" w:rsidR="00A77A50" w:rsidRPr="00A2482E" w:rsidRDefault="00A77A50" w:rsidP="00A2482E">
      <w:pPr>
        <w:numPr>
          <w:ilvl w:val="0"/>
          <w:numId w:val="7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diritto di accesso ai suoi dati personali;</w:t>
      </w:r>
    </w:p>
    <w:p w14:paraId="3AC2A182" w14:textId="77777777" w:rsidR="00A77A50" w:rsidRPr="00A2482E" w:rsidRDefault="00A77A50" w:rsidP="00A2482E">
      <w:pPr>
        <w:numPr>
          <w:ilvl w:val="0"/>
          <w:numId w:val="7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diritto di ottenerne la rettifica o la limitazione del trattamento;</w:t>
      </w:r>
    </w:p>
    <w:p w14:paraId="57BAD177" w14:textId="77777777" w:rsidR="00A77A50" w:rsidRPr="00A2482E" w:rsidRDefault="00A77A50" w:rsidP="00A2482E">
      <w:pPr>
        <w:numPr>
          <w:ilvl w:val="0"/>
          <w:numId w:val="7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diritto di opporsi al trattamento, fatta salva l’esistenza di motivi legittimi da parte del titolare.</w:t>
      </w:r>
    </w:p>
    <w:p w14:paraId="3502A8E2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In merito alle modalità di esercizio dei suddetti diritti, l’interessato potrà rivolgersi al Responsabile della Protezione dei Dati ai dati di contatto sopra riportati.</w:t>
      </w:r>
    </w:p>
    <w:p w14:paraId="4215BA19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Reclamo</w:t>
      </w:r>
    </w:p>
    <w:p w14:paraId="56911C4F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L’interessato ha diritto di proporre reclamo all’autorità di controllo, rivolgendosi al Garante della Privacy, sito istituzionale www.garanteprivacy.it.</w:t>
      </w:r>
    </w:p>
    <w:p w14:paraId="17F7EAA1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Profilazione</w:t>
      </w:r>
    </w:p>
    <w:p w14:paraId="6933A934" w14:textId="0606AB7D" w:rsidR="00A77A50" w:rsidRPr="00A2482E" w:rsidRDefault="00A77A50" w:rsidP="005F58A3">
      <w:pPr>
        <w:spacing w:after="0" w:line="240" w:lineRule="auto"/>
        <w:ind w:right="-153"/>
        <w:jc w:val="both"/>
        <w:rPr>
          <w:rFonts w:ascii="Arial" w:hAnsi="Arial" w:cs="Arial"/>
          <w:sz w:val="20"/>
          <w:szCs w:val="20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Titolare non utilizza processi automatizzati finalizzati alla profilazione.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                                               </w:t>
      </w:r>
      <w:r w:rsid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                                                        </w:t>
      </w:r>
      <w:r w:rsidR="00A2482E"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</w:t>
      </w:r>
      <w:r w:rsidR="005F58A3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               </w:t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  <w:t xml:space="preserve"> </w:t>
      </w:r>
    </w:p>
    <w:sectPr w:rsidR="00A77A50" w:rsidRPr="00A2482E" w:rsidSect="00A77A50">
      <w:pgSz w:w="11906" w:h="16838"/>
      <w:pgMar w:top="720" w:right="849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BBC82" w14:textId="77777777" w:rsidR="001B40F5" w:rsidRDefault="001B40F5" w:rsidP="00A77A50">
      <w:pPr>
        <w:spacing w:after="0" w:line="240" w:lineRule="auto"/>
      </w:pPr>
      <w:r>
        <w:separator/>
      </w:r>
    </w:p>
  </w:endnote>
  <w:endnote w:type="continuationSeparator" w:id="0">
    <w:p w14:paraId="1D2C9251" w14:textId="77777777" w:rsidR="001B40F5" w:rsidRDefault="001B40F5" w:rsidP="00A7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6A3ED" w14:textId="77777777" w:rsidR="001B40F5" w:rsidRDefault="001B40F5" w:rsidP="00A77A50">
      <w:pPr>
        <w:spacing w:after="0" w:line="240" w:lineRule="auto"/>
      </w:pPr>
      <w:r>
        <w:separator/>
      </w:r>
    </w:p>
  </w:footnote>
  <w:footnote w:type="continuationSeparator" w:id="0">
    <w:p w14:paraId="1963FAA5" w14:textId="77777777" w:rsidR="001B40F5" w:rsidRDefault="001B40F5" w:rsidP="00A77A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3F2A"/>
    <w:multiLevelType w:val="hybridMultilevel"/>
    <w:tmpl w:val="BCBCFEFE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5753"/>
    <w:multiLevelType w:val="hybridMultilevel"/>
    <w:tmpl w:val="9CD040E8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26E05"/>
    <w:multiLevelType w:val="hybridMultilevel"/>
    <w:tmpl w:val="FAAE9696"/>
    <w:lvl w:ilvl="0" w:tplc="8D126E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0DFC"/>
    <w:multiLevelType w:val="hybridMultilevel"/>
    <w:tmpl w:val="70946212"/>
    <w:lvl w:ilvl="0" w:tplc="782E05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302E6A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30AD6"/>
    <w:multiLevelType w:val="hybridMultilevel"/>
    <w:tmpl w:val="E5B26E56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334ED"/>
    <w:multiLevelType w:val="hybridMultilevel"/>
    <w:tmpl w:val="5FA0DAB4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9243CF"/>
    <w:multiLevelType w:val="hybridMultilevel"/>
    <w:tmpl w:val="027EE2BC"/>
    <w:lvl w:ilvl="0" w:tplc="4E8265D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2829575">
    <w:abstractNumId w:val="2"/>
  </w:num>
  <w:num w:numId="2" w16cid:durableId="1125545897">
    <w:abstractNumId w:val="3"/>
  </w:num>
  <w:num w:numId="3" w16cid:durableId="1227227350">
    <w:abstractNumId w:val="5"/>
  </w:num>
  <w:num w:numId="4" w16cid:durableId="311370153">
    <w:abstractNumId w:val="1"/>
  </w:num>
  <w:num w:numId="5" w16cid:durableId="551842848">
    <w:abstractNumId w:val="6"/>
  </w:num>
  <w:num w:numId="6" w16cid:durableId="1936789793">
    <w:abstractNumId w:val="0"/>
  </w:num>
  <w:num w:numId="7" w16cid:durableId="19089565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50"/>
    <w:rsid w:val="00016829"/>
    <w:rsid w:val="00016FEA"/>
    <w:rsid w:val="001062D6"/>
    <w:rsid w:val="001B40F5"/>
    <w:rsid w:val="001D787E"/>
    <w:rsid w:val="00205CF2"/>
    <w:rsid w:val="00397746"/>
    <w:rsid w:val="00436CBE"/>
    <w:rsid w:val="0046111B"/>
    <w:rsid w:val="00464099"/>
    <w:rsid w:val="00512D93"/>
    <w:rsid w:val="005F58A3"/>
    <w:rsid w:val="006F0D8F"/>
    <w:rsid w:val="007D70F6"/>
    <w:rsid w:val="007E4E3C"/>
    <w:rsid w:val="00853EF6"/>
    <w:rsid w:val="0088428E"/>
    <w:rsid w:val="00995C52"/>
    <w:rsid w:val="009B2598"/>
    <w:rsid w:val="00A2482E"/>
    <w:rsid w:val="00A77A50"/>
    <w:rsid w:val="00A812AA"/>
    <w:rsid w:val="00CB047A"/>
    <w:rsid w:val="00CE1F01"/>
    <w:rsid w:val="00E346AD"/>
    <w:rsid w:val="00FA2B7C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9B9F8"/>
  <w15:chartTrackingRefBased/>
  <w15:docId w15:val="{C3AAB596-3525-46A0-85CF-3F7BAAAC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77A50"/>
  </w:style>
  <w:style w:type="paragraph" w:styleId="Titolo1">
    <w:name w:val="heading 1"/>
    <w:basedOn w:val="Normale"/>
    <w:next w:val="Normale"/>
    <w:link w:val="Titolo1Carattere"/>
    <w:uiPriority w:val="9"/>
    <w:qFormat/>
    <w:rsid w:val="00A77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7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77A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7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7A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7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7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7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7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7A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7A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7A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7A5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7A5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7A5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7A5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7A5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7A5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7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77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7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7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7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7A5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7A5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77A5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7A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7A5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7A50"/>
    <w:rPr>
      <w:b/>
      <w:bCs/>
      <w:smallCaps/>
      <w:color w:val="2F5496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unhideWhenUsed/>
    <w:rsid w:val="00A77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7A50"/>
  </w:style>
  <w:style w:type="paragraph" w:styleId="Intestazione">
    <w:name w:val="header"/>
    <w:basedOn w:val="Normale"/>
    <w:link w:val="IntestazioneCarattere"/>
    <w:uiPriority w:val="99"/>
    <w:unhideWhenUsed/>
    <w:rsid w:val="00A77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7A50"/>
  </w:style>
  <w:style w:type="character" w:styleId="Collegamentoipertestuale">
    <w:name w:val="Hyperlink"/>
    <w:basedOn w:val="Carpredefinitoparagrafo"/>
    <w:uiPriority w:val="99"/>
    <w:unhideWhenUsed/>
    <w:rsid w:val="00A77A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saiardi</dc:creator>
  <cp:keywords/>
  <dc:description/>
  <cp:lastModifiedBy>comune cassino</cp:lastModifiedBy>
  <cp:revision>9</cp:revision>
  <dcterms:created xsi:type="dcterms:W3CDTF">2026-04-07T12:51:00Z</dcterms:created>
  <dcterms:modified xsi:type="dcterms:W3CDTF">2026-07-21T15:29:00Z</dcterms:modified>
</cp:coreProperties>
</file>